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附件：</w:t>
      </w:r>
    </w:p>
    <w:p>
      <w:pPr>
        <w:ind w:firstLine="1606" w:firstLineChars="5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批建设工程质量检测机构资质审核情况的公示企业名单</w:t>
      </w:r>
    </w:p>
    <w:tbl>
      <w:tblPr>
        <w:tblStyle w:val="5"/>
        <w:tblpPr w:leftFromText="180" w:rightFromText="180" w:vertAnchor="text" w:horzAnchor="page" w:tblpX="1997" w:tblpY="555"/>
        <w:tblOverlap w:val="never"/>
        <w:tblW w:w="83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3742"/>
        <w:gridCol w:w="1965"/>
        <w:gridCol w:w="2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  <w:t>申请类型</w:t>
            </w:r>
          </w:p>
        </w:tc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  <w:lang w:eastAsia="zh-CN"/>
              </w:rPr>
              <w:t>申请资质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  <w:t>烟台港通工程检测有限公司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延续+变更地址</w:t>
            </w:r>
          </w:p>
        </w:tc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见证取样检测7沥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  <w:t>莱州市建筑工程质量检测站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  <w:bookmarkStart w:id="0" w:name="_GoBack"/>
            <w:bookmarkEnd w:id="0"/>
          </w:p>
        </w:tc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见证取样检测6</w:t>
            </w:r>
          </w:p>
        </w:tc>
      </w:tr>
    </w:tbl>
    <w:p>
      <w:pPr>
        <w:jc w:val="center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DD"/>
    <w:rsid w:val="000542B7"/>
    <w:rsid w:val="00062EC9"/>
    <w:rsid w:val="00106316"/>
    <w:rsid w:val="001078B3"/>
    <w:rsid w:val="00157B69"/>
    <w:rsid w:val="001C76DD"/>
    <w:rsid w:val="001E17A0"/>
    <w:rsid w:val="00234CAC"/>
    <w:rsid w:val="00277AE2"/>
    <w:rsid w:val="003313DF"/>
    <w:rsid w:val="003A6FC9"/>
    <w:rsid w:val="005D47D8"/>
    <w:rsid w:val="00637C05"/>
    <w:rsid w:val="00810269"/>
    <w:rsid w:val="00915D71"/>
    <w:rsid w:val="00AA6442"/>
    <w:rsid w:val="00C5299D"/>
    <w:rsid w:val="00E34FE3"/>
    <w:rsid w:val="096A2673"/>
    <w:rsid w:val="14920F12"/>
    <w:rsid w:val="245F1E85"/>
    <w:rsid w:val="2691291B"/>
    <w:rsid w:val="4E843041"/>
    <w:rsid w:val="53E42D45"/>
    <w:rsid w:val="56B66DD7"/>
    <w:rsid w:val="6DA70240"/>
    <w:rsid w:val="7253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576</Characters>
  <Lines>4</Lines>
  <Paragraphs>1</Paragraphs>
  <TotalTime>16</TotalTime>
  <ScaleCrop>false</ScaleCrop>
  <LinksUpToDate>false</LinksUpToDate>
  <CharactersWithSpaces>675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2020-05-09T07:00:53Z</cp:lastPrinted>
  <dcterms:modified xsi:type="dcterms:W3CDTF">2020-05-09T07:22:41Z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